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4F5" w:rsidRDefault="009D74F5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A91EAC" w:rsidRDefault="00A91EAC" w:rsidP="003405BD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中国式现代化发展研究院</w:t>
      </w:r>
    </w:p>
    <w:p w:rsidR="009D74F5" w:rsidRDefault="0036111D" w:rsidP="003405BD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20</w:t>
      </w:r>
      <w:r>
        <w:rPr>
          <w:rFonts w:ascii="方正小标宋简体" w:eastAsia="方正小标宋简体"/>
          <w:sz w:val="44"/>
          <w:szCs w:val="44"/>
        </w:rPr>
        <w:t>2</w:t>
      </w:r>
      <w:r>
        <w:rPr>
          <w:rFonts w:ascii="方正小标宋简体" w:eastAsia="方正小标宋简体" w:hint="eastAsia"/>
          <w:sz w:val="44"/>
          <w:szCs w:val="44"/>
        </w:rPr>
        <w:t>3年度</w:t>
      </w:r>
      <w:r w:rsidR="00367BFB">
        <w:rPr>
          <w:rFonts w:ascii="方正小标宋简体" w:eastAsia="方正小标宋简体" w:hint="eastAsia"/>
          <w:sz w:val="44"/>
          <w:szCs w:val="44"/>
        </w:rPr>
        <w:t>第一批</w:t>
      </w:r>
      <w:r w:rsidR="009B5BEF">
        <w:rPr>
          <w:rFonts w:ascii="方正小标宋简体" w:eastAsia="方正小标宋简体" w:hint="eastAsia"/>
          <w:sz w:val="44"/>
          <w:szCs w:val="44"/>
        </w:rPr>
        <w:t>重点咨</w:t>
      </w:r>
      <w:bookmarkStart w:id="0" w:name="_GoBack"/>
      <w:bookmarkEnd w:id="0"/>
      <w:r w:rsidR="009B5BEF">
        <w:rPr>
          <w:rFonts w:ascii="方正小标宋简体" w:eastAsia="方正小标宋简体" w:hint="eastAsia"/>
          <w:sz w:val="44"/>
          <w:szCs w:val="44"/>
        </w:rPr>
        <w:t>政研究</w:t>
      </w:r>
      <w:r w:rsidR="00A92093">
        <w:rPr>
          <w:rFonts w:ascii="方正小标宋简体" w:eastAsia="方正小标宋简体" w:hint="eastAsia"/>
          <w:sz w:val="44"/>
          <w:szCs w:val="44"/>
        </w:rPr>
        <w:t>选题建议</w:t>
      </w:r>
      <w:r w:rsidR="00572659" w:rsidRPr="00572659">
        <w:rPr>
          <w:rFonts w:ascii="方正小标宋简体" w:eastAsia="方正小标宋简体" w:hint="eastAsia"/>
          <w:sz w:val="44"/>
          <w:szCs w:val="44"/>
        </w:rPr>
        <w:t>表</w:t>
      </w:r>
    </w:p>
    <w:p w:rsidR="009D74F5" w:rsidRPr="00572659" w:rsidRDefault="009D74F5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4"/>
        <w:gridCol w:w="2745"/>
        <w:gridCol w:w="1559"/>
        <w:gridCol w:w="2744"/>
      </w:tblGrid>
      <w:tr w:rsidR="00DE1DE3" w:rsidTr="00D7359C">
        <w:trPr>
          <w:trHeight w:val="567"/>
          <w:jc w:val="center"/>
        </w:trPr>
        <w:tc>
          <w:tcPr>
            <w:tcW w:w="1474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DE1DE3" w:rsidRDefault="00DE1DE3" w:rsidP="00DE1DE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选题名称</w:t>
            </w:r>
          </w:p>
        </w:tc>
        <w:tc>
          <w:tcPr>
            <w:tcW w:w="7048" w:type="dxa"/>
            <w:gridSpan w:val="3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E1DE3" w:rsidRDefault="00DE1DE3" w:rsidP="00DE1DE3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DE1DE3" w:rsidTr="00D7359C">
        <w:trPr>
          <w:trHeight w:val="567"/>
          <w:jc w:val="center"/>
        </w:trPr>
        <w:tc>
          <w:tcPr>
            <w:tcW w:w="1474" w:type="dxa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DE1DE3" w:rsidRDefault="00DE1DE3" w:rsidP="00DE1DE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涉及</w:t>
            </w:r>
            <w:r>
              <w:rPr>
                <w:rFonts w:ascii="宋体" w:hAnsi="宋体"/>
                <w:sz w:val="24"/>
              </w:rPr>
              <w:t>学科</w:t>
            </w:r>
          </w:p>
        </w:tc>
        <w:tc>
          <w:tcPr>
            <w:tcW w:w="7048" w:type="dxa"/>
            <w:gridSpan w:val="3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DE1DE3" w:rsidRDefault="00DE1DE3" w:rsidP="00DE1DE3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DE1DE3" w:rsidTr="00D7359C">
        <w:trPr>
          <w:trHeight w:val="567"/>
          <w:jc w:val="center"/>
        </w:trPr>
        <w:tc>
          <w:tcPr>
            <w:tcW w:w="1474" w:type="dxa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DE1DE3" w:rsidRDefault="00DE1DE3" w:rsidP="00DE1DE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国家战略</w:t>
            </w:r>
            <w:r>
              <w:rPr>
                <w:rFonts w:ascii="宋体" w:hAnsi="宋体" w:hint="eastAsia"/>
                <w:sz w:val="24"/>
              </w:rPr>
              <w:t>/</w:t>
            </w:r>
          </w:p>
          <w:p w:rsidR="00DE1DE3" w:rsidRDefault="00DE1DE3" w:rsidP="00DE1DE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热点问题</w:t>
            </w:r>
          </w:p>
        </w:tc>
        <w:tc>
          <w:tcPr>
            <w:tcW w:w="7048" w:type="dxa"/>
            <w:gridSpan w:val="3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DE1DE3" w:rsidRDefault="00DE1DE3" w:rsidP="00DE1DE3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896085" w:rsidTr="00D7359C">
        <w:trPr>
          <w:trHeight w:val="567"/>
          <w:jc w:val="center"/>
        </w:trPr>
        <w:tc>
          <w:tcPr>
            <w:tcW w:w="1474" w:type="dxa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896085" w:rsidRDefault="00896085" w:rsidP="00DE1DE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是否有报送渠道</w:t>
            </w:r>
          </w:p>
        </w:tc>
        <w:tc>
          <w:tcPr>
            <w:tcW w:w="7048" w:type="dxa"/>
            <w:gridSpan w:val="3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896085" w:rsidRDefault="00896085" w:rsidP="00DE1DE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（如有，请注明）</w:t>
            </w:r>
          </w:p>
        </w:tc>
      </w:tr>
      <w:tr w:rsidR="00DE1DE3" w:rsidTr="00D7359C">
        <w:trPr>
          <w:trHeight w:val="567"/>
          <w:jc w:val="center"/>
        </w:trPr>
        <w:tc>
          <w:tcPr>
            <w:tcW w:w="1474" w:type="dxa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DE1DE3" w:rsidRDefault="001B3492" w:rsidP="001B349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建议专家</w:t>
            </w:r>
          </w:p>
        </w:tc>
        <w:tc>
          <w:tcPr>
            <w:tcW w:w="2745" w:type="dxa"/>
            <w:tcBorders>
              <w:top w:val="single" w:sz="2" w:space="0" w:color="auto"/>
            </w:tcBorders>
            <w:vAlign w:val="center"/>
          </w:tcPr>
          <w:p w:rsidR="00DE1DE3" w:rsidRDefault="00DE1DE3" w:rsidP="00DE1DE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59" w:type="dxa"/>
            <w:tcBorders>
              <w:top w:val="single" w:sz="2" w:space="0" w:color="auto"/>
            </w:tcBorders>
            <w:vAlign w:val="center"/>
          </w:tcPr>
          <w:p w:rsidR="00DE1DE3" w:rsidRDefault="00DE1DE3" w:rsidP="00DE1DE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所在单位</w:t>
            </w:r>
          </w:p>
        </w:tc>
        <w:tc>
          <w:tcPr>
            <w:tcW w:w="2744" w:type="dxa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DE1DE3" w:rsidRDefault="00DE1DE3" w:rsidP="00DE1DE3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DE1DE3" w:rsidTr="00D7359C">
        <w:trPr>
          <w:trHeight w:val="567"/>
          <w:jc w:val="center"/>
        </w:trPr>
        <w:tc>
          <w:tcPr>
            <w:tcW w:w="1474" w:type="dxa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DE1DE3" w:rsidRDefault="00DE1DE3" w:rsidP="00DE1DE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2745" w:type="dxa"/>
            <w:tcBorders>
              <w:top w:val="single" w:sz="2" w:space="0" w:color="auto"/>
            </w:tcBorders>
            <w:vAlign w:val="center"/>
          </w:tcPr>
          <w:p w:rsidR="00DE1DE3" w:rsidRDefault="00DE1DE3" w:rsidP="00DE1DE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59" w:type="dxa"/>
            <w:tcBorders>
              <w:top w:val="single" w:sz="2" w:space="0" w:color="auto"/>
            </w:tcBorders>
            <w:vAlign w:val="center"/>
          </w:tcPr>
          <w:p w:rsidR="00DE1DE3" w:rsidRDefault="00DE1DE3" w:rsidP="00DE1DE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电子邮箱</w:t>
            </w:r>
          </w:p>
        </w:tc>
        <w:tc>
          <w:tcPr>
            <w:tcW w:w="2744" w:type="dxa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DE1DE3" w:rsidRDefault="00DE1DE3" w:rsidP="00DE1DE3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DE1DE3">
        <w:trPr>
          <w:jc w:val="center"/>
        </w:trPr>
        <w:tc>
          <w:tcPr>
            <w:tcW w:w="8522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1DE3" w:rsidRDefault="00DE1DE3" w:rsidP="00DE1DE3">
            <w:pPr>
              <w:spacing w:line="32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简要论述（</w:t>
            </w:r>
            <w:r w:rsidR="00FA1FD2">
              <w:rPr>
                <w:rFonts w:ascii="宋体" w:hAnsi="宋体"/>
                <w:sz w:val="24"/>
              </w:rPr>
              <w:t>5</w:t>
            </w:r>
            <w:r>
              <w:rPr>
                <w:rFonts w:ascii="宋体" w:hAnsi="宋体" w:hint="eastAsia"/>
                <w:sz w:val="24"/>
              </w:rPr>
              <w:t>00</w:t>
            </w:r>
            <w:r>
              <w:rPr>
                <w:rFonts w:ascii="宋体" w:hAnsi="宋体" w:hint="eastAsia"/>
                <w:sz w:val="24"/>
              </w:rPr>
              <w:t>字以内，可附页）</w:t>
            </w:r>
          </w:p>
          <w:p w:rsidR="00DE1DE3" w:rsidRDefault="00DE1DE3" w:rsidP="00DE1DE3">
            <w:pPr>
              <w:spacing w:line="320" w:lineRule="exact"/>
              <w:rPr>
                <w:rFonts w:ascii="宋体" w:hAnsi="宋体"/>
                <w:bCs/>
                <w:sz w:val="18"/>
              </w:rPr>
            </w:pPr>
            <w:r>
              <w:rPr>
                <w:rFonts w:ascii="宋体" w:hAnsi="宋体" w:hint="eastAsia"/>
                <w:bCs/>
                <w:sz w:val="18"/>
              </w:rPr>
              <w:t>从主要</w:t>
            </w:r>
            <w:r w:rsidRPr="00042977">
              <w:rPr>
                <w:rFonts w:ascii="宋体" w:hAnsi="宋体" w:hint="eastAsia"/>
                <w:bCs/>
                <w:sz w:val="18"/>
              </w:rPr>
              <w:t>依据、</w:t>
            </w:r>
            <w:r>
              <w:rPr>
                <w:rFonts w:ascii="宋体" w:hAnsi="宋体" w:hint="eastAsia"/>
                <w:bCs/>
                <w:sz w:val="18"/>
              </w:rPr>
              <w:t>提出背景、选题价值、</w:t>
            </w:r>
            <w:r w:rsidR="00896085">
              <w:rPr>
                <w:rFonts w:ascii="宋体" w:hAnsi="宋体" w:hint="eastAsia"/>
                <w:bCs/>
                <w:sz w:val="18"/>
              </w:rPr>
              <w:t>咨政报告主要</w:t>
            </w:r>
            <w:r>
              <w:rPr>
                <w:rFonts w:ascii="宋体" w:hAnsi="宋体" w:hint="eastAsia"/>
                <w:bCs/>
                <w:sz w:val="18"/>
              </w:rPr>
              <w:t>内容、</w:t>
            </w:r>
            <w:r w:rsidR="00896085">
              <w:rPr>
                <w:rFonts w:ascii="宋体" w:hAnsi="宋体" w:hint="eastAsia"/>
                <w:bCs/>
                <w:sz w:val="18"/>
              </w:rPr>
              <w:t>创新点</w:t>
            </w:r>
            <w:r w:rsidRPr="00042977">
              <w:rPr>
                <w:rFonts w:ascii="宋体" w:hAnsi="宋体" w:hint="eastAsia"/>
                <w:bCs/>
                <w:sz w:val="18"/>
              </w:rPr>
              <w:t>等方面论证。</w:t>
            </w: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  <w:p w:rsidR="00DE1DE3" w:rsidRDefault="00DE1DE3" w:rsidP="00DE1DE3">
            <w:pPr>
              <w:rPr>
                <w:rFonts w:ascii="宋体" w:hAnsi="宋体"/>
                <w:sz w:val="24"/>
              </w:rPr>
            </w:pPr>
          </w:p>
        </w:tc>
      </w:tr>
    </w:tbl>
    <w:p w:rsidR="009D74F5" w:rsidRDefault="009D74F5"/>
    <w:sectPr w:rsidR="009D74F5" w:rsidSect="001B3492">
      <w:footerReference w:type="default" r:id="rId6"/>
      <w:pgSz w:w="11906" w:h="16838"/>
      <w:pgMar w:top="1440" w:right="1800" w:bottom="1440" w:left="1800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3D9" w:rsidRDefault="007633D9" w:rsidP="001B3492">
      <w:r>
        <w:separator/>
      </w:r>
    </w:p>
  </w:endnote>
  <w:endnote w:type="continuationSeparator" w:id="0">
    <w:p w:rsidR="007633D9" w:rsidRDefault="007633D9" w:rsidP="001B3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2930948"/>
      <w:docPartObj>
        <w:docPartGallery w:val="Page Numbers (Bottom of Page)"/>
        <w:docPartUnique/>
      </w:docPartObj>
    </w:sdtPr>
    <w:sdtEndPr>
      <w:rPr>
        <w:rFonts w:ascii="宋体" w:eastAsia="宋体" w:hAnsi="宋体"/>
        <w:sz w:val="21"/>
      </w:rPr>
    </w:sdtEndPr>
    <w:sdtContent>
      <w:p w:rsidR="001B3492" w:rsidRPr="001B3492" w:rsidRDefault="001B3492">
        <w:pPr>
          <w:pStyle w:val="a5"/>
          <w:jc w:val="center"/>
          <w:rPr>
            <w:rFonts w:ascii="宋体" w:eastAsia="宋体" w:hAnsi="宋体"/>
            <w:sz w:val="21"/>
          </w:rPr>
        </w:pPr>
        <w:r w:rsidRPr="001B3492">
          <w:rPr>
            <w:rFonts w:ascii="宋体" w:eastAsia="宋体" w:hAnsi="宋体"/>
            <w:sz w:val="21"/>
          </w:rPr>
          <w:fldChar w:fldCharType="begin"/>
        </w:r>
        <w:r w:rsidRPr="001B3492">
          <w:rPr>
            <w:rFonts w:ascii="宋体" w:eastAsia="宋体" w:hAnsi="宋体"/>
            <w:sz w:val="21"/>
          </w:rPr>
          <w:instrText>PAGE   \* MERGEFORMAT</w:instrText>
        </w:r>
        <w:r w:rsidRPr="001B3492">
          <w:rPr>
            <w:rFonts w:ascii="宋体" w:eastAsia="宋体" w:hAnsi="宋体"/>
            <w:sz w:val="21"/>
          </w:rPr>
          <w:fldChar w:fldCharType="separate"/>
        </w:r>
        <w:r w:rsidR="00A91EAC" w:rsidRPr="00A91EAC">
          <w:rPr>
            <w:rFonts w:ascii="宋体" w:eastAsia="宋体" w:hAnsi="宋体"/>
            <w:noProof/>
            <w:sz w:val="21"/>
            <w:lang w:val="zh-CN"/>
          </w:rPr>
          <w:t>-</w:t>
        </w:r>
        <w:r w:rsidR="00A91EAC">
          <w:rPr>
            <w:rFonts w:ascii="宋体" w:eastAsia="宋体" w:hAnsi="宋体"/>
            <w:noProof/>
            <w:sz w:val="21"/>
          </w:rPr>
          <w:t xml:space="preserve"> 1 -</w:t>
        </w:r>
        <w:r w:rsidRPr="001B3492">
          <w:rPr>
            <w:rFonts w:ascii="宋体" w:eastAsia="宋体" w:hAnsi="宋体"/>
            <w:sz w:val="21"/>
          </w:rPr>
          <w:fldChar w:fldCharType="end"/>
        </w:r>
      </w:p>
    </w:sdtContent>
  </w:sdt>
  <w:p w:rsidR="001B3492" w:rsidRDefault="001B349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3D9" w:rsidRDefault="007633D9" w:rsidP="001B3492">
      <w:r>
        <w:separator/>
      </w:r>
    </w:p>
  </w:footnote>
  <w:footnote w:type="continuationSeparator" w:id="0">
    <w:p w:rsidR="007633D9" w:rsidRDefault="007633D9" w:rsidP="001B34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dlNGNjOTY0MGUzZjNmYjQxYzBkYzIyMDFiOTQyMjcifQ=="/>
  </w:docVars>
  <w:rsids>
    <w:rsidRoot w:val="32AA31C8"/>
    <w:rsid w:val="00042977"/>
    <w:rsid w:val="000F59F3"/>
    <w:rsid w:val="0012121F"/>
    <w:rsid w:val="001B3492"/>
    <w:rsid w:val="001B3D90"/>
    <w:rsid w:val="003405BD"/>
    <w:rsid w:val="0036111D"/>
    <w:rsid w:val="00367BFB"/>
    <w:rsid w:val="004A30A5"/>
    <w:rsid w:val="00565C85"/>
    <w:rsid w:val="00572659"/>
    <w:rsid w:val="005F3A93"/>
    <w:rsid w:val="007633D9"/>
    <w:rsid w:val="00896085"/>
    <w:rsid w:val="008A414E"/>
    <w:rsid w:val="00986396"/>
    <w:rsid w:val="009B5BEF"/>
    <w:rsid w:val="009D74F5"/>
    <w:rsid w:val="00A84A2E"/>
    <w:rsid w:val="00A91EAC"/>
    <w:rsid w:val="00A92093"/>
    <w:rsid w:val="00AA2EB5"/>
    <w:rsid w:val="00AE1BB8"/>
    <w:rsid w:val="00B51A7F"/>
    <w:rsid w:val="00D7359C"/>
    <w:rsid w:val="00DE1DE3"/>
    <w:rsid w:val="00FA1FD2"/>
    <w:rsid w:val="32A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4DCF383"/>
  <w15:docId w15:val="{AA2B45AD-81A6-4018-B567-896A231AB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仿宋_GB2312" w:eastAsia="仿宋_GB2312" w:hAnsi="Times New Roman" w:cs="Times New Roman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B34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1B3492"/>
    <w:rPr>
      <w:rFonts w:ascii="仿宋_GB2312" w:eastAsia="仿宋_GB2312" w:hAnsi="Times New Roman" w:cs="Times New Roman"/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B34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B3492"/>
    <w:rPr>
      <w:rFonts w:ascii="仿宋_GB2312" w:eastAsia="仿宋_GB2312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张慧</dc:creator>
  <cp:lastModifiedBy>acer</cp:lastModifiedBy>
  <cp:revision>20</cp:revision>
  <dcterms:created xsi:type="dcterms:W3CDTF">2023-06-16T05:42:00Z</dcterms:created>
  <dcterms:modified xsi:type="dcterms:W3CDTF">2023-10-07T08:53:00Z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03560FEAD5494665A54D452B2E2EA724_11</vt:lpwstr>
  </property>
</Properties>
</file>